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178" w:right="0" w:hanging="10"/>
        <w:jc w:val="left"/>
        <w:rPr>
          <w:rFonts w:ascii="Cambria" w:hAnsi="Cambria"/>
          <w:szCs w:val="28"/>
        </w:rPr>
      </w:pPr>
      <w:r>
        <w:rPr/>
        <w:drawing>
          <wp:inline distT="0" distB="0" distL="0" distR="0">
            <wp:extent cx="14605" cy="14605"/>
            <wp:effectExtent l="0" t="0" r="0" b="0"/>
            <wp:docPr id="1" name="Picture 17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Cs w:val="28"/>
        </w:rPr>
        <w:t>Alla Prefettura di Pisa</w:t>
      </w:r>
    </w:p>
    <w:p>
      <w:pPr>
        <w:pStyle w:val="Normal"/>
        <w:spacing w:before="0" w:after="0"/>
        <w:ind w:left="6768" w:right="0" w:hanging="10"/>
        <w:jc w:val="left"/>
        <w:rPr>
          <w:rFonts w:ascii="Cambria" w:hAnsi="Cambria"/>
        </w:rPr>
      </w:pPr>
      <w:r>
        <w:rPr/>
        <w:drawing>
          <wp:inline distT="0" distB="0" distL="0" distR="0">
            <wp:extent cx="14605" cy="14605"/>
            <wp:effectExtent l="0" t="0" r="0" b="0"/>
            <wp:docPr id="2" name="Picture 17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1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60"/>
        <w:ind w:right="0" w:hanging="0"/>
        <w:jc w:val="right"/>
        <w:rPr>
          <w:rFonts w:ascii="Cambria" w:hAnsi="Cambria"/>
        </w:rPr>
      </w:pPr>
      <w:r>
        <w:rPr>
          <w:rFonts w:ascii="Cambria" w:hAnsi="Cambria"/>
          <w:color w:val="0000FF"/>
          <w:u w:val="single" w:color="0000FF"/>
        </w:rPr>
        <w:t>ammincontabile.prefpi@pec.interno.it</w:t>
      </w:r>
      <w:r>
        <w:rPr>
          <w:rFonts w:ascii="Cambria" w:hAnsi="Cambria"/>
        </w:rPr>
        <w:t xml:space="preserve"> </w:t>
      </w:r>
    </w:p>
    <w:p>
      <w:pPr>
        <w:pStyle w:val="Titolo1"/>
        <w:spacing w:before="0" w:after="319"/>
        <w:ind w:left="815" w:right="830" w:hanging="10"/>
        <w:rPr>
          <w:rFonts w:ascii="Cambria" w:hAnsi="Cambria"/>
        </w:rPr>
      </w:pPr>
      <w:r>
        <w:rPr>
          <w:rFonts w:ascii="Cambria" w:hAnsi="Cambria"/>
        </w:rPr>
        <w:t>MANIFESTAZIONE DI INTERESSE</w:t>
      </w:r>
    </w:p>
    <w:p>
      <w:pPr>
        <w:pStyle w:val="Normal"/>
        <w:ind w:right="25" w:hanging="22"/>
        <w:rPr>
          <w:rFonts w:ascii="Cambria" w:hAnsi="Cambria"/>
          <w:b/>
          <w:b/>
          <w:szCs w:val="24"/>
        </w:rPr>
      </w:pPr>
      <w:r>
        <w:rPr>
          <w:rFonts w:ascii="Cambria" w:hAnsi="Cambria"/>
          <w:b/>
          <w:szCs w:val="24"/>
        </w:rPr>
        <w:t>AVVISO ESPLORATIVO VOLTO ALL’INDIVIDUAZIONE DI OPERATORI ECONOMICI PER L’AFFIDAMENTO D’URGENZA DEI SERVIZI DI ACCOGLIENZA E ASSISTENZA IN FAVORE DI CITTADINI UCRAINI IN RELAZIONE ALL’EMERGENZA BELLICA.</w:t>
      </w:r>
    </w:p>
    <w:p>
      <w:pPr>
        <w:pStyle w:val="Normal"/>
        <w:spacing w:before="0" w:after="92"/>
        <w:ind w:left="5016" w:right="0" w:hanging="0"/>
        <w:jc w:val="left"/>
        <w:rPr>
          <w:rFonts w:ascii="Cambria" w:hAnsi="Cambria"/>
        </w:rPr>
      </w:pPr>
      <w:r>
        <w:rPr/>
        <w:drawing>
          <wp:inline distT="0" distB="0" distL="0" distR="0">
            <wp:extent cx="14605" cy="14605"/>
            <wp:effectExtent l="0" t="0" r="0" b="0"/>
            <wp:docPr id="3" name="Picture 17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2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sottoscritto NOME____________________COGNOME_____________________________________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Nato a________ il _______ residente a ______________________ via 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qualità di legale rappresentante del ______________________________________________________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Natura Giuridica:______________________________________________________________________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Sede legale:__________________________________________________________________________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Codice fiscale________________________________________________________________________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Indirizzo 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___________ cell. ________________ PEC 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in relazione all’avviso  pari oggetto di codesta Prefettura</w:t>
      </w:r>
      <w:r>
        <w:rPr>
          <w:rFonts w:ascii="Cambria" w:hAnsi="Cambria"/>
          <w:b/>
          <w:bCs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 I C H I A R A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essere disponibile ad eseguire le prestazioni di accoglienza in oggetto, con l’impegno di mettere a disposizione un numero totale di __________  posti destinabili all’accoglienza di cittadini ucraini così distribuiti presso la/le seguente/i struttura/e: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Comune/Via/Civico……. (indicare indirizzo completo)</w:t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Censita al CU con gli estremi fg/part./cat……..</w:t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Proprietario………(indicare i dati anagrafici completi del proprietario, il CF e l’indirizzo di residenza)</w:t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N° posti di accoglienza …………………..(indicare la capienza massima)</w:t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Comune/Via/Civico……. (indicare indirizzo completo)</w:t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Censita al CU con gli estremi fg/part./cat……..</w:t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Proprietario………(indicare i dati anagrafici completi del proprietario, il CF e l’indirizzo di residenza)</w:t>
      </w:r>
    </w:p>
    <w:p>
      <w:pPr>
        <w:pStyle w:val="Normal"/>
        <w:spacing w:lineRule="auto" w:line="240" w:before="0" w:after="0"/>
        <w:ind w:left="851" w:right="25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N° posti di accoglienza …………………..(indicare la capienza massima)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non incorrere in nessuna delle cause di esclusione previste dall’art. 80 del D.Lgs. 50/2016 ai fini della partecipazione agli appalti pubblici;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 essere consapevole che la presente richiesta, non costituisce proposta contrattuale e non vincola in alcun modo l’Amministrazione che sarà libera di avviare anche altre procedure e che la stessa Amministrazione si riserva di interrompere in qualsiasi momento il procedimento avviato, senza che i soggetti richiedenti possano vantare alcuna pretesa.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Luogo ___________, data ____________                      Firma del legale rappresentante 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Allega la fotocopia del documento d’identità in corso di validità. </w:t>
      </w:r>
    </w:p>
    <w:p>
      <w:pPr>
        <w:pStyle w:val="Normal"/>
        <w:spacing w:before="0" w:after="3"/>
        <w:rPr/>
      </w:pPr>
      <w:r>
        <w:rPr/>
      </w:r>
    </w:p>
    <w:sectPr>
      <w:footerReference w:type="default" r:id="rId5"/>
      <w:type w:val="nextPage"/>
      <w:pgSz w:w="11906" w:h="16838"/>
      <w:pgMar w:left="733" w:right="1049" w:header="0" w:top="783" w:footer="1120" w:bottom="13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5.25pt" o:bullet="t">
        <v:imagedata r:id="rId1" o:title=""/>
      </v:shape>
    </w:pict>
  </w:numPicBullet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3"/>
      <w:ind w:right="25" w:hanging="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bidi w:val="0"/>
      <w:spacing w:lineRule="auto" w:line="259" w:before="0" w:after="3"/>
      <w:ind w:left="10" w:right="25" w:hanging="1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Times New Roman" w:hAnsi="Times New Roman" w:eastAsia="Times New Roman" w:cs="Times New Roman"/>
      <w:color w:val="000000"/>
      <w:sz w:val="28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20672"/>
    <w:rPr>
      <w:rFonts w:ascii="Tahoma" w:hAnsi="Tahoma" w:eastAsia="Times New Roman" w:cs="Tahoma"/>
      <w:color w:val="000000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206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c4a"/>
    <w:pPr>
      <w:spacing w:before="0" w:after="3"/>
      <w:ind w:left="720" w:right="25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LibreOffice/6.3.3.2$Windows_X86_64 LibreOffice_project/a64200df03143b798afd1ec74a12ab50359878ed</Application>
  <Pages>2</Pages>
  <Words>311</Words>
  <Characters>2428</Characters>
  <CharactersWithSpaces>2735</CharactersWithSpaces>
  <Paragraphs>32</Paragraphs>
  <Company>CENSRVVSCM005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2022-03-11T08:10:00Z</dcterms:created>
  <dc:creator>rita di donna</dc:creator>
  <dc:description/>
  <dc:language>it-IT</dc:language>
  <cp:lastModifiedBy>dpp1059180</cp:lastModifiedBy>
  <dcterms:modified xsi:type="dcterms:W3CDTF">2022-03-11T11:30:00Z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CENSRVVSCM005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